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AD" w:rsidRDefault="005627AD" w:rsidP="005627AD">
      <w:pPr>
        <w:pStyle w:val="Heading1"/>
      </w:pPr>
      <w:bookmarkStart w:id="0" w:name="_GoBack"/>
      <w:bookmarkEnd w:id="0"/>
      <w:r>
        <w:t>Vehicle mechanical failure – vehicle service and maintenance register</w:t>
      </w:r>
    </w:p>
    <w:p w:rsidR="005627AD" w:rsidRDefault="005627AD" w:rsidP="005627AD">
      <w:pPr>
        <w:pStyle w:val="Heading2"/>
      </w:pPr>
      <w:r>
        <w:t>V</w:t>
      </w:r>
      <w:r w:rsidRPr="00817C8E">
        <w:t>ehicle service / maintenance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627AD" w:rsidRPr="005627AD" w:rsidTr="005627AD">
        <w:tc>
          <w:tcPr>
            <w:tcW w:w="2564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</w:rPr>
            </w:pPr>
            <w:r w:rsidRPr="005627AD">
              <w:rPr>
                <w:b/>
              </w:rPr>
              <w:t>Year and make of vehicle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</w:rPr>
            </w:pPr>
            <w:r w:rsidRPr="005627AD">
              <w:rPr>
                <w:b/>
              </w:rPr>
              <w:t>Model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</w:rPr>
            </w:pPr>
            <w:r w:rsidRPr="005627AD">
              <w:rPr>
                <w:b/>
              </w:rPr>
              <w:t>Registration #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</w:rPr>
            </w:pPr>
            <w:r w:rsidRPr="005627AD">
              <w:rPr>
                <w:b/>
              </w:rPr>
              <w:t>(your choice)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  <w:lang w:val="en-AU" w:eastAsia="en-US" w:bidi="ar-SA"/>
              </w:rPr>
            </w:pPr>
            <w:r w:rsidRPr="005627AD">
              <w:rPr>
                <w:b/>
              </w:rPr>
              <w:t>(your choice)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/>
              <w:rPr>
                <w:b/>
                <w:lang w:val="en-AU" w:eastAsia="en-US" w:bidi="ar-SA"/>
              </w:rPr>
            </w:pPr>
            <w:r w:rsidRPr="005627AD">
              <w:rPr>
                <w:b/>
              </w:rPr>
              <w:t>(your choice)</w:t>
            </w:r>
          </w:p>
        </w:tc>
      </w:tr>
      <w:tr w:rsidR="005627AD" w:rsidTr="005627AD">
        <w:tc>
          <w:tcPr>
            <w:tcW w:w="2564" w:type="dxa"/>
          </w:tcPr>
          <w:p w:rsidR="005627AD" w:rsidRDefault="005627AD" w:rsidP="005627AD">
            <w:pPr>
              <w:spacing w:before="60"/>
            </w:pPr>
          </w:p>
        </w:tc>
        <w:tc>
          <w:tcPr>
            <w:tcW w:w="2564" w:type="dxa"/>
          </w:tcPr>
          <w:p w:rsidR="005627AD" w:rsidRDefault="005627AD" w:rsidP="005627AD">
            <w:pPr>
              <w:spacing w:before="60"/>
            </w:pPr>
          </w:p>
        </w:tc>
        <w:tc>
          <w:tcPr>
            <w:tcW w:w="2565" w:type="dxa"/>
          </w:tcPr>
          <w:p w:rsidR="005627AD" w:rsidRDefault="005627AD" w:rsidP="005627AD">
            <w:pPr>
              <w:spacing w:before="60"/>
            </w:pPr>
          </w:p>
        </w:tc>
        <w:tc>
          <w:tcPr>
            <w:tcW w:w="2565" w:type="dxa"/>
          </w:tcPr>
          <w:p w:rsidR="005627AD" w:rsidRPr="00817C8E" w:rsidRDefault="005627AD" w:rsidP="005627AD">
            <w:pPr>
              <w:spacing w:before="60"/>
            </w:pPr>
          </w:p>
        </w:tc>
        <w:tc>
          <w:tcPr>
            <w:tcW w:w="2565" w:type="dxa"/>
          </w:tcPr>
          <w:p w:rsidR="005627AD" w:rsidRPr="00817C8E" w:rsidRDefault="005627AD" w:rsidP="005627AD">
            <w:pPr>
              <w:spacing w:before="60"/>
            </w:pPr>
          </w:p>
        </w:tc>
        <w:tc>
          <w:tcPr>
            <w:tcW w:w="2565" w:type="dxa"/>
          </w:tcPr>
          <w:p w:rsidR="005627AD" w:rsidRPr="00817C8E" w:rsidRDefault="005627AD" w:rsidP="005627AD">
            <w:pPr>
              <w:spacing w:before="60"/>
            </w:pPr>
          </w:p>
        </w:tc>
      </w:tr>
    </w:tbl>
    <w:p w:rsidR="005627AD" w:rsidRDefault="005627AD" w:rsidP="005627AD">
      <w:pPr>
        <w:pStyle w:val="Heading2"/>
      </w:pPr>
      <w:r>
        <w:t>S</w:t>
      </w:r>
      <w:r w:rsidRPr="00817C8E">
        <w:t>ervice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118"/>
        <w:gridCol w:w="1843"/>
        <w:gridCol w:w="3969"/>
        <w:gridCol w:w="2068"/>
      </w:tblGrid>
      <w:tr w:rsidR="005627AD" w:rsidRPr="005627AD" w:rsidTr="005627AD">
        <w:tc>
          <w:tcPr>
            <w:tcW w:w="1696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Date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Odometer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Mechanic / repairers 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Date of annual inspection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Description of work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5627AD" w:rsidRPr="005627AD" w:rsidRDefault="005627AD" w:rsidP="005627AD">
            <w:pPr>
              <w:spacing w:before="60" w:after="60"/>
              <w:rPr>
                <w:b/>
              </w:rPr>
            </w:pPr>
            <w:r w:rsidRPr="005627AD">
              <w:rPr>
                <w:b/>
              </w:rPr>
              <w:t>Next service date</w:t>
            </w: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  <w:tr w:rsidR="005627AD" w:rsidRPr="005627AD" w:rsidTr="005627AD">
        <w:tc>
          <w:tcPr>
            <w:tcW w:w="1696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694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11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1843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3969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  <w:tc>
          <w:tcPr>
            <w:tcW w:w="2068" w:type="dxa"/>
          </w:tcPr>
          <w:p w:rsidR="005627AD" w:rsidRPr="005627AD" w:rsidRDefault="005627AD" w:rsidP="005627AD">
            <w:pPr>
              <w:rPr>
                <w:sz w:val="36"/>
                <w:lang w:val="en-AU" w:eastAsia="en-US" w:bidi="ar-SA"/>
              </w:rPr>
            </w:pPr>
          </w:p>
        </w:tc>
      </w:tr>
    </w:tbl>
    <w:p w:rsidR="00A3670B" w:rsidRPr="005627AD" w:rsidRDefault="00A3670B" w:rsidP="005627AD">
      <w:pPr>
        <w:rPr>
          <w:sz w:val="2"/>
          <w:szCs w:val="2"/>
        </w:rPr>
      </w:pPr>
    </w:p>
    <w:sectPr w:rsidR="00A3670B" w:rsidRPr="005627AD" w:rsidSect="00A3670B">
      <w:footerReference w:type="even" r:id="rId9"/>
      <w:headerReference w:type="first" r:id="rId10"/>
      <w:pgSz w:w="16838" w:h="11906" w:orient="landscape" w:code="9"/>
      <w:pgMar w:top="1134" w:right="720" w:bottom="720" w:left="720" w:header="709" w:footer="11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8F" w:rsidRDefault="00570C8F" w:rsidP="00A3670B">
      <w:r>
        <w:separator/>
      </w:r>
    </w:p>
  </w:endnote>
  <w:endnote w:type="continuationSeparator" w:id="0">
    <w:p w:rsidR="00570C8F" w:rsidRDefault="00570C8F" w:rsidP="00A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35" w:rsidRDefault="00930835" w:rsidP="00A36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8F" w:rsidRDefault="00570C8F" w:rsidP="00A3670B">
      <w:r>
        <w:separator/>
      </w:r>
    </w:p>
  </w:footnote>
  <w:footnote w:type="continuationSeparator" w:id="0">
    <w:p w:rsidR="00570C8F" w:rsidRDefault="00570C8F" w:rsidP="00A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0B" w:rsidRPr="00A3670B" w:rsidRDefault="00A3670B" w:rsidP="00A3670B">
    <w:pPr>
      <w:pStyle w:val="Header"/>
      <w:tabs>
        <w:tab w:val="clear" w:pos="9026"/>
      </w:tabs>
      <w:rPr>
        <w:sz w:val="20"/>
      </w:rPr>
    </w:pPr>
    <w:r>
      <w:rPr>
        <w:sz w:val="20"/>
      </w:rPr>
      <w:t xml:space="preserve">Example </w:t>
    </w:r>
    <w:r w:rsidRPr="00204F1A">
      <w:rPr>
        <w:sz w:val="20"/>
      </w:rPr>
      <w:t>On-demand Transport Industry Resources</w:t>
    </w:r>
    <w:r>
      <w:rPr>
        <w:sz w:val="20"/>
      </w:rPr>
      <w:t xml:space="preserve"> </w:t>
    </w:r>
    <w:r w:rsidRPr="00A3670B">
      <w:rPr>
        <w:sz w:val="20"/>
      </w:rPr>
      <w:ptab w:relativeTo="margin" w:alignment="center" w:leader="none"/>
    </w:r>
    <w:r w:rsidRPr="00A3670B">
      <w:rPr>
        <w:sz w:val="20"/>
      </w:rPr>
      <w:ptab w:relativeTo="margin" w:alignment="right" w:leader="none"/>
    </w:r>
    <w:r w:rsidR="005627AD">
      <w:rPr>
        <w:sz w:val="20"/>
      </w:rPr>
      <w:t>Vehicle service and maintenance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8174E4"/>
    <w:multiLevelType w:val="hybridMultilevel"/>
    <w:tmpl w:val="30AA57A4"/>
    <w:lvl w:ilvl="0" w:tplc="C07AACFC">
      <w:numFmt w:val="bullet"/>
      <w:lvlText w:val=""/>
      <w:lvlJc w:val="left"/>
      <w:pPr>
        <w:ind w:left="564" w:hanging="428"/>
      </w:pPr>
      <w:rPr>
        <w:rFonts w:hint="default"/>
        <w:w w:val="100"/>
        <w:lang w:val="en-AU" w:eastAsia="en-AU" w:bidi="en-AU"/>
      </w:rPr>
    </w:lvl>
    <w:lvl w:ilvl="1" w:tplc="B374FA48">
      <w:numFmt w:val="bullet"/>
      <w:lvlText w:val="•"/>
      <w:lvlJc w:val="left"/>
      <w:pPr>
        <w:ind w:left="1508" w:hanging="428"/>
      </w:pPr>
      <w:rPr>
        <w:rFonts w:hint="default"/>
        <w:lang w:val="en-AU" w:eastAsia="en-AU" w:bidi="en-AU"/>
      </w:rPr>
    </w:lvl>
    <w:lvl w:ilvl="2" w:tplc="25F2213E">
      <w:numFmt w:val="bullet"/>
      <w:lvlText w:val="•"/>
      <w:lvlJc w:val="left"/>
      <w:pPr>
        <w:ind w:left="2456" w:hanging="428"/>
      </w:pPr>
      <w:rPr>
        <w:rFonts w:hint="default"/>
        <w:lang w:val="en-AU" w:eastAsia="en-AU" w:bidi="en-AU"/>
      </w:rPr>
    </w:lvl>
    <w:lvl w:ilvl="3" w:tplc="89A611CA">
      <w:numFmt w:val="bullet"/>
      <w:lvlText w:val="•"/>
      <w:lvlJc w:val="left"/>
      <w:pPr>
        <w:ind w:left="3404" w:hanging="428"/>
      </w:pPr>
      <w:rPr>
        <w:rFonts w:hint="default"/>
        <w:lang w:val="en-AU" w:eastAsia="en-AU" w:bidi="en-AU"/>
      </w:rPr>
    </w:lvl>
    <w:lvl w:ilvl="4" w:tplc="B86A31E6">
      <w:numFmt w:val="bullet"/>
      <w:lvlText w:val="•"/>
      <w:lvlJc w:val="left"/>
      <w:pPr>
        <w:ind w:left="4352" w:hanging="428"/>
      </w:pPr>
      <w:rPr>
        <w:rFonts w:hint="default"/>
        <w:lang w:val="en-AU" w:eastAsia="en-AU" w:bidi="en-AU"/>
      </w:rPr>
    </w:lvl>
    <w:lvl w:ilvl="5" w:tplc="B17A2A4C">
      <w:numFmt w:val="bullet"/>
      <w:lvlText w:val="•"/>
      <w:lvlJc w:val="left"/>
      <w:pPr>
        <w:ind w:left="5300" w:hanging="428"/>
      </w:pPr>
      <w:rPr>
        <w:rFonts w:hint="default"/>
        <w:lang w:val="en-AU" w:eastAsia="en-AU" w:bidi="en-AU"/>
      </w:rPr>
    </w:lvl>
    <w:lvl w:ilvl="6" w:tplc="18A841DA">
      <w:numFmt w:val="bullet"/>
      <w:lvlText w:val="•"/>
      <w:lvlJc w:val="left"/>
      <w:pPr>
        <w:ind w:left="6248" w:hanging="428"/>
      </w:pPr>
      <w:rPr>
        <w:rFonts w:hint="default"/>
        <w:lang w:val="en-AU" w:eastAsia="en-AU" w:bidi="en-AU"/>
      </w:rPr>
    </w:lvl>
    <w:lvl w:ilvl="7" w:tplc="AE6CE7D8">
      <w:numFmt w:val="bullet"/>
      <w:lvlText w:val="•"/>
      <w:lvlJc w:val="left"/>
      <w:pPr>
        <w:ind w:left="7196" w:hanging="428"/>
      </w:pPr>
      <w:rPr>
        <w:rFonts w:hint="default"/>
        <w:lang w:val="en-AU" w:eastAsia="en-AU" w:bidi="en-AU"/>
      </w:rPr>
    </w:lvl>
    <w:lvl w:ilvl="8" w:tplc="1038B24E">
      <w:numFmt w:val="bullet"/>
      <w:lvlText w:val="•"/>
      <w:lvlJc w:val="left"/>
      <w:pPr>
        <w:ind w:left="8144" w:hanging="428"/>
      </w:pPr>
      <w:rPr>
        <w:rFonts w:hint="default"/>
        <w:lang w:val="en-AU" w:eastAsia="en-AU" w:bidi="en-AU"/>
      </w:rPr>
    </w:lvl>
  </w:abstractNum>
  <w:abstractNum w:abstractNumId="13" w15:restartNumberingAfterBreak="0">
    <w:nsid w:val="232E438D"/>
    <w:multiLevelType w:val="hybridMultilevel"/>
    <w:tmpl w:val="8A461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31921"/>
    <w:multiLevelType w:val="hybridMultilevel"/>
    <w:tmpl w:val="7D7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51F82"/>
    <w:multiLevelType w:val="hybridMultilevel"/>
    <w:tmpl w:val="E94CB27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0"/>
    <w:rsid w:val="00010749"/>
    <w:rsid w:val="00022199"/>
    <w:rsid w:val="000327A3"/>
    <w:rsid w:val="00085E9B"/>
    <w:rsid w:val="000C38B8"/>
    <w:rsid w:val="001141A4"/>
    <w:rsid w:val="0012705D"/>
    <w:rsid w:val="00135470"/>
    <w:rsid w:val="0015425B"/>
    <w:rsid w:val="0016049D"/>
    <w:rsid w:val="001826C9"/>
    <w:rsid w:val="001A68B7"/>
    <w:rsid w:val="001E0B5F"/>
    <w:rsid w:val="00222D64"/>
    <w:rsid w:val="00227989"/>
    <w:rsid w:val="00241082"/>
    <w:rsid w:val="0027662E"/>
    <w:rsid w:val="002A65B6"/>
    <w:rsid w:val="002C3110"/>
    <w:rsid w:val="002F6B40"/>
    <w:rsid w:val="003137C3"/>
    <w:rsid w:val="00341A4B"/>
    <w:rsid w:val="0037386E"/>
    <w:rsid w:val="00390DBB"/>
    <w:rsid w:val="003A6192"/>
    <w:rsid w:val="003B5163"/>
    <w:rsid w:val="003D51AE"/>
    <w:rsid w:val="003F00A2"/>
    <w:rsid w:val="00414F24"/>
    <w:rsid w:val="004310A9"/>
    <w:rsid w:val="00451492"/>
    <w:rsid w:val="004927BD"/>
    <w:rsid w:val="004F0EC6"/>
    <w:rsid w:val="005318B6"/>
    <w:rsid w:val="00547724"/>
    <w:rsid w:val="005627AD"/>
    <w:rsid w:val="00570C8F"/>
    <w:rsid w:val="005845EE"/>
    <w:rsid w:val="00593105"/>
    <w:rsid w:val="005F5F76"/>
    <w:rsid w:val="00620342"/>
    <w:rsid w:val="006237AD"/>
    <w:rsid w:val="006264FC"/>
    <w:rsid w:val="00627644"/>
    <w:rsid w:val="006567E9"/>
    <w:rsid w:val="00684EE4"/>
    <w:rsid w:val="006865AA"/>
    <w:rsid w:val="006B383E"/>
    <w:rsid w:val="00743907"/>
    <w:rsid w:val="00750271"/>
    <w:rsid w:val="00761AF7"/>
    <w:rsid w:val="007B7480"/>
    <w:rsid w:val="007F3C14"/>
    <w:rsid w:val="008067B1"/>
    <w:rsid w:val="00807F38"/>
    <w:rsid w:val="008201C9"/>
    <w:rsid w:val="00822C0A"/>
    <w:rsid w:val="00827BA2"/>
    <w:rsid w:val="00831574"/>
    <w:rsid w:val="00837B0C"/>
    <w:rsid w:val="00840E1A"/>
    <w:rsid w:val="00850028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3670B"/>
    <w:rsid w:val="00A8310C"/>
    <w:rsid w:val="00AF165D"/>
    <w:rsid w:val="00AF5659"/>
    <w:rsid w:val="00B2102C"/>
    <w:rsid w:val="00B3045E"/>
    <w:rsid w:val="00B32FC7"/>
    <w:rsid w:val="00B45033"/>
    <w:rsid w:val="00B479EA"/>
    <w:rsid w:val="00B57403"/>
    <w:rsid w:val="00B8619E"/>
    <w:rsid w:val="00B960D1"/>
    <w:rsid w:val="00B97A33"/>
    <w:rsid w:val="00BA305F"/>
    <w:rsid w:val="00BB4FA4"/>
    <w:rsid w:val="00BC0D8F"/>
    <w:rsid w:val="00BF0E70"/>
    <w:rsid w:val="00C120C0"/>
    <w:rsid w:val="00C12AE2"/>
    <w:rsid w:val="00C23CAB"/>
    <w:rsid w:val="00CB3E0A"/>
    <w:rsid w:val="00CD1287"/>
    <w:rsid w:val="00D37D6C"/>
    <w:rsid w:val="00D526A2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45A6A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EE55BF-C6FD-4767-8FCB-F1B90E5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7AD"/>
    <w:pPr>
      <w:widowControl w:val="0"/>
      <w:autoSpaceDE w:val="0"/>
      <w:autoSpaceDN w:val="0"/>
      <w:spacing w:after="120" w:line="240" w:lineRule="auto"/>
    </w:pPr>
    <w:rPr>
      <w:rFonts w:ascii="Arial" w:eastAsia="Tahoma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0B"/>
    <w:pPr>
      <w:keepNext/>
      <w:keepLines/>
      <w:spacing w:before="120" w:after="240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7AD"/>
    <w:pPr>
      <w:keepNext/>
      <w:keepLines/>
      <w:widowControl/>
      <w:autoSpaceDE/>
      <w:autoSpaceDN/>
      <w:spacing w:before="360"/>
      <w:outlineLvl w:val="1"/>
    </w:pPr>
    <w:rPr>
      <w:rFonts w:eastAsia="Times New Roman" w:cs="Times New Roman"/>
      <w:b/>
      <w:sz w:val="28"/>
      <w:szCs w:val="26"/>
      <w:lang w:val="en-AU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3670B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7AD"/>
    <w:rPr>
      <w:rFonts w:ascii="Arial" w:eastAsia="Times New Roman" w:hAnsi="Arial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/>
    </w:pPr>
    <w:rPr>
      <w:sz w:val="44"/>
    </w:rPr>
  </w:style>
  <w:style w:type="paragraph" w:styleId="ListParagraph">
    <w:name w:val="List Paragraph"/>
    <w:basedOn w:val="Normal"/>
    <w:uiPriority w:val="34"/>
    <w:rsid w:val="007B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A4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A11390784</value>
    </field>
    <field name="Objective-Title">
      <value order="0">ELEMENT 2 - 2.11 Vehicle Mechanical Failure - Vehicle Service - Maintenance Register</value>
    </field>
    <field name="Objective-Description">
      <value order="0"/>
    </field>
    <field name="Objective-CreationStamp">
      <value order="0">2019-02-06T07:36:08Z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2019-02-12T05:54:46Z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vA16404193</value>
    </field>
    <field name="Objective-Version">
      <value order="0">3.2</value>
    </field>
    <field name="Objective-VersionNumber">
      <value order="0">5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E751ECF3-D9D3-4D5F-8109-96DAF5E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Template Landscape.dotx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register: Element 2 – 2.11 Vehicle mechanical failure, vehicle service, maintenance register</dc:title>
  <dc:creator>Department of Transport</dc:creator>
  <cp:lastModifiedBy>Ord, John</cp:lastModifiedBy>
  <cp:revision>4</cp:revision>
  <cp:lastPrinted>2013-11-08T00:06:00Z</cp:lastPrinted>
  <dcterms:created xsi:type="dcterms:W3CDTF">2019-02-12T09:28:00Z</dcterms:created>
  <dcterms:modified xsi:type="dcterms:W3CDTF">2019-02-15T01:45:00Z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A11390784</vt:lpwstr>
  </property>
  <property fmtid="{D5CDD505-2E9C-101B-9397-08002B2CF9AE}" pid="4" name="Objective-Title">
    <vt:lpwstr>ELEMENT 2 - 2.11 Vehicle Mechanical Failure - Vehicle Service - Maintenance Register</vt:lpwstr>
  </property>
  <property fmtid="{D5CDD505-2E9C-101B-9397-08002B2CF9AE}" pid="5" name="Objective-Comment">
    <vt:lpwstr/>
  </property>
  <property fmtid="{D5CDD505-2E9C-101B-9397-08002B2CF9AE}" pid="6" name="Objective-CreationStamp">
    <vt:filetime>2019-02-06T07:36:47Z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2019-02-12T05:54:46Z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3.2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vA16404193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</Properties>
</file>